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30664605" w:rsidR="00764CD0" w:rsidRPr="00C40F35" w:rsidRDefault="00C80CA3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7F7041">
        <w:rPr>
          <w:rFonts w:ascii="Arial" w:hAnsi="Arial" w:cs="Arial"/>
          <w:sz w:val="25"/>
          <w:szCs w:val="25"/>
        </w:rPr>
        <w:t>SL</w:t>
      </w:r>
      <w:r w:rsidR="005C6693">
        <w:rPr>
          <w:rFonts w:ascii="Arial" w:hAnsi="Arial" w:cs="Arial"/>
          <w:sz w:val="25"/>
          <w:szCs w:val="25"/>
        </w:rPr>
        <w:t>ICED</w:t>
      </w:r>
      <w:r w:rsidR="00493CB5">
        <w:rPr>
          <w:rFonts w:ascii="Arial" w:hAnsi="Arial" w:cs="Arial"/>
          <w:sz w:val="25"/>
          <w:szCs w:val="25"/>
        </w:rPr>
        <w:t xml:space="preserve"> PEA</w:t>
      </w:r>
      <w:r w:rsidR="0067029B">
        <w:rPr>
          <w:rFonts w:ascii="Arial" w:hAnsi="Arial" w:cs="Arial"/>
          <w:sz w:val="25"/>
          <w:szCs w:val="25"/>
        </w:rPr>
        <w:t>CHES</w:t>
      </w:r>
      <w:r w:rsidR="00493CB5">
        <w:rPr>
          <w:rFonts w:ascii="Arial" w:hAnsi="Arial" w:cs="Arial"/>
          <w:sz w:val="25"/>
          <w:szCs w:val="25"/>
        </w:rPr>
        <w:t xml:space="preserve"> </w:t>
      </w:r>
      <w:r w:rsidR="00B02F18">
        <w:rPr>
          <w:rFonts w:ascii="Arial" w:hAnsi="Arial" w:cs="Arial"/>
          <w:sz w:val="25"/>
          <w:szCs w:val="25"/>
        </w:rPr>
        <w:t xml:space="preserve">IN LIGHT SYRUP </w:t>
      </w:r>
      <w:r w:rsidR="00764CD0" w:rsidRPr="00C40F35">
        <w:rPr>
          <w:rFonts w:ascii="Arial" w:hAnsi="Arial" w:cs="Arial"/>
          <w:sz w:val="25"/>
          <w:szCs w:val="25"/>
        </w:rPr>
        <w:t>in 6/10 ca</w:t>
      </w:r>
      <w:r w:rsidR="00F00167">
        <w:rPr>
          <w:rFonts w:ascii="Arial" w:hAnsi="Arial" w:cs="Arial"/>
          <w:sz w:val="25"/>
          <w:szCs w:val="25"/>
        </w:rPr>
        <w:t>n</w:t>
      </w:r>
      <w:r w:rsidR="006D21A3">
        <w:rPr>
          <w:rFonts w:ascii="Arial" w:hAnsi="Arial" w:cs="Arial"/>
          <w:sz w:val="25"/>
          <w:szCs w:val="25"/>
        </w:rPr>
        <w:t>, product of</w:t>
      </w:r>
      <w:r w:rsidR="00E24014">
        <w:rPr>
          <w:rFonts w:ascii="Arial" w:hAnsi="Arial" w:cs="Arial"/>
          <w:sz w:val="25"/>
          <w:szCs w:val="25"/>
        </w:rPr>
        <w:t xml:space="preserve"> Greece</w:t>
      </w:r>
    </w:p>
    <w:p w14:paraId="108804AA" w14:textId="3AD873E8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254643">
        <w:rPr>
          <w:rFonts w:ascii="Arial" w:hAnsi="Arial" w:cs="Arial"/>
          <w:sz w:val="25"/>
          <w:szCs w:val="25"/>
        </w:rPr>
        <w:t>401201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6C792EA4" w:rsidR="005C00A4" w:rsidRDefault="00B02F18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Sl</w:t>
      </w:r>
      <w:r w:rsidR="005C6693">
        <w:rPr>
          <w:rFonts w:ascii="Arial" w:hAnsi="Arial" w:cs="Arial"/>
          <w:sz w:val="25"/>
          <w:szCs w:val="25"/>
        </w:rPr>
        <w:t>iced pea</w:t>
      </w:r>
      <w:r w:rsidR="00F65CB3">
        <w:rPr>
          <w:rFonts w:ascii="Arial" w:hAnsi="Arial" w:cs="Arial"/>
          <w:sz w:val="25"/>
          <w:szCs w:val="25"/>
        </w:rPr>
        <w:t>che</w:t>
      </w:r>
      <w:r w:rsidR="005C6693">
        <w:rPr>
          <w:rFonts w:ascii="Arial" w:hAnsi="Arial" w:cs="Arial"/>
          <w:sz w:val="25"/>
          <w:szCs w:val="25"/>
        </w:rPr>
        <w:t>s</w:t>
      </w:r>
      <w:r>
        <w:rPr>
          <w:rFonts w:ascii="Arial" w:hAnsi="Arial" w:cs="Arial"/>
          <w:sz w:val="25"/>
          <w:szCs w:val="25"/>
        </w:rPr>
        <w:t>, uniform in size</w:t>
      </w:r>
      <w:r w:rsidR="005C6693">
        <w:rPr>
          <w:rFonts w:ascii="Arial" w:hAnsi="Arial" w:cs="Arial"/>
          <w:sz w:val="25"/>
          <w:szCs w:val="25"/>
        </w:rPr>
        <w:t xml:space="preserve"> in </w:t>
      </w:r>
      <w:r>
        <w:rPr>
          <w:rFonts w:ascii="Arial" w:hAnsi="Arial" w:cs="Arial"/>
          <w:sz w:val="25"/>
          <w:szCs w:val="25"/>
        </w:rPr>
        <w:t>light syrup</w:t>
      </w:r>
      <w:r w:rsidR="005C6693">
        <w:rPr>
          <w:rFonts w:ascii="Arial" w:hAnsi="Arial" w:cs="Arial"/>
          <w:sz w:val="25"/>
          <w:szCs w:val="25"/>
        </w:rPr>
        <w:t>.</w:t>
      </w:r>
    </w:p>
    <w:p w14:paraId="4202EEFC" w14:textId="33456E43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6F0DEF43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5C606627" w:rsidR="00C81D5E" w:rsidRPr="00C40F35" w:rsidRDefault="005C6693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sz w:val="25"/>
          <w:szCs w:val="25"/>
          <w:lang w:eastAsia="ja-JP"/>
        </w:rPr>
        <w:t>Pea</w:t>
      </w:r>
      <w:r w:rsidR="0067029B">
        <w:rPr>
          <w:rFonts w:ascii="Arial" w:hAnsi="Arial" w:cs="Arial"/>
          <w:sz w:val="25"/>
          <w:szCs w:val="25"/>
          <w:lang w:eastAsia="ja-JP"/>
        </w:rPr>
        <w:t>ches</w:t>
      </w:r>
      <w:r>
        <w:rPr>
          <w:rFonts w:ascii="Arial" w:hAnsi="Arial" w:cs="Arial"/>
          <w:sz w:val="25"/>
          <w:szCs w:val="25"/>
          <w:lang w:eastAsia="ja-JP"/>
        </w:rPr>
        <w:t xml:space="preserve">, water, </w:t>
      </w:r>
      <w:r w:rsidR="00B02F18">
        <w:rPr>
          <w:rFonts w:ascii="Arial" w:hAnsi="Arial" w:cs="Arial"/>
          <w:sz w:val="25"/>
          <w:szCs w:val="25"/>
          <w:lang w:eastAsia="ja-JP"/>
        </w:rPr>
        <w:t>sugar</w:t>
      </w:r>
      <w:r w:rsidR="0067029B">
        <w:rPr>
          <w:rFonts w:ascii="Arial" w:hAnsi="Arial" w:cs="Arial"/>
          <w:sz w:val="25"/>
          <w:szCs w:val="25"/>
          <w:lang w:eastAsia="ja-JP"/>
        </w:rPr>
        <w:t>, citric acid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13C5B1C6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F65CB3">
        <w:rPr>
          <w:rFonts w:ascii="Arial" w:hAnsi="Arial" w:cs="Arial"/>
          <w:sz w:val="25"/>
          <w:szCs w:val="25"/>
        </w:rPr>
        <w:t>Yellow, characteristic of the peach</w:t>
      </w:r>
    </w:p>
    <w:p w14:paraId="01AF722F" w14:textId="14C8CD9B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5C6693">
        <w:rPr>
          <w:rFonts w:ascii="Arial" w:hAnsi="Arial" w:cs="Arial"/>
          <w:sz w:val="25"/>
          <w:szCs w:val="25"/>
        </w:rPr>
        <w:t>Sweet with no off colors or flavors</w:t>
      </w:r>
    </w:p>
    <w:p w14:paraId="5AC94EC0" w14:textId="30DB598D" w:rsidR="005C00A4" w:rsidRPr="00C40F35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5C6693">
        <w:rPr>
          <w:rFonts w:ascii="Arial" w:hAnsi="Arial" w:cs="Arial"/>
          <w:sz w:val="25"/>
          <w:szCs w:val="25"/>
        </w:rPr>
        <w:t xml:space="preserve"> Tender and uniform</w:t>
      </w:r>
    </w:p>
    <w:p w14:paraId="3853224B" w14:textId="1212E265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3.</w:t>
      </w:r>
      <w:r w:rsidR="00F65CB3">
        <w:rPr>
          <w:rFonts w:ascii="Arial" w:hAnsi="Arial" w:cs="Arial"/>
          <w:sz w:val="25"/>
          <w:szCs w:val="25"/>
        </w:rPr>
        <w:t>6</w:t>
      </w:r>
      <w:r w:rsidR="00D846CE">
        <w:rPr>
          <w:rFonts w:ascii="Arial" w:hAnsi="Arial" w:cs="Arial"/>
          <w:sz w:val="25"/>
          <w:szCs w:val="25"/>
        </w:rPr>
        <w:t xml:space="preserve"> - </w:t>
      </w:r>
      <w:r w:rsidR="003F5C3D">
        <w:rPr>
          <w:rFonts w:ascii="Arial" w:hAnsi="Arial" w:cs="Arial"/>
          <w:sz w:val="25"/>
          <w:szCs w:val="25"/>
        </w:rPr>
        <w:t>4.</w:t>
      </w:r>
      <w:r w:rsidR="00F65CB3">
        <w:rPr>
          <w:rFonts w:ascii="Arial" w:hAnsi="Arial" w:cs="Arial"/>
          <w:sz w:val="25"/>
          <w:szCs w:val="25"/>
        </w:rPr>
        <w:t>0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41A709AF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D846CE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05BFAE43" w:rsidR="00573C53" w:rsidRPr="00771408" w:rsidRDefault="00C40F35" w:rsidP="0067029B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>the content and brine to a non-metallic container</w:t>
      </w:r>
      <w:r w:rsidR="000D2BE9">
        <w:rPr>
          <w:rFonts w:ascii="Arial" w:hAnsi="Arial" w:cs="Arial"/>
          <w:sz w:val="25"/>
          <w:szCs w:val="25"/>
        </w:rPr>
        <w:t xml:space="preserve"> with the maximum of liquid as possible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5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3D3ED52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3E2E3D">
        <w:rPr>
          <w:rFonts w:ascii="Arial" w:hAnsi="Arial" w:cs="Arial"/>
          <w:sz w:val="25"/>
          <w:szCs w:val="25"/>
        </w:rPr>
        <w:t>6/10</w:t>
      </w:r>
    </w:p>
    <w:p w14:paraId="413FFCA4" w14:textId="5FA761FB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D846CE">
        <w:rPr>
          <w:rFonts w:ascii="Arial" w:hAnsi="Arial" w:cs="Arial"/>
          <w:sz w:val="25"/>
          <w:szCs w:val="25"/>
        </w:rPr>
        <w:t>3</w:t>
      </w:r>
      <w:r w:rsidR="007A646C">
        <w:rPr>
          <w:rFonts w:ascii="Arial" w:hAnsi="Arial" w:cs="Arial"/>
          <w:sz w:val="25"/>
          <w:szCs w:val="25"/>
        </w:rPr>
        <w:t>,</w:t>
      </w:r>
      <w:r w:rsidR="00D846CE">
        <w:rPr>
          <w:rFonts w:ascii="Arial" w:hAnsi="Arial" w:cs="Arial"/>
          <w:sz w:val="25"/>
          <w:szCs w:val="25"/>
        </w:rPr>
        <w:t xml:space="preserve">005 </w:t>
      </w:r>
      <w:r w:rsidRPr="00C40F35">
        <w:rPr>
          <w:rFonts w:ascii="Arial" w:hAnsi="Arial" w:cs="Arial"/>
          <w:sz w:val="25"/>
          <w:szCs w:val="25"/>
        </w:rPr>
        <w:t>g (</w:t>
      </w:r>
      <w:r w:rsidR="003F62C4">
        <w:rPr>
          <w:rFonts w:ascii="Arial" w:hAnsi="Arial" w:cs="Arial"/>
          <w:sz w:val="25"/>
          <w:szCs w:val="25"/>
        </w:rPr>
        <w:t>10</w:t>
      </w:r>
      <w:r w:rsidR="00D846CE">
        <w:rPr>
          <w:rFonts w:ascii="Arial" w:hAnsi="Arial" w:cs="Arial"/>
          <w:sz w:val="25"/>
          <w:szCs w:val="25"/>
        </w:rPr>
        <w:t>6</w:t>
      </w:r>
      <w:r w:rsidRPr="00C40F35">
        <w:rPr>
          <w:rFonts w:ascii="Arial" w:hAnsi="Arial" w:cs="Arial"/>
          <w:sz w:val="25"/>
          <w:szCs w:val="25"/>
        </w:rPr>
        <w:t xml:space="preserve"> oz)</w:t>
      </w:r>
    </w:p>
    <w:p w14:paraId="4ECBECE7" w14:textId="4DEB662E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Pr="00C40F35">
        <w:rPr>
          <w:rFonts w:ascii="Arial" w:hAnsi="Arial" w:cs="Arial"/>
          <w:sz w:val="25"/>
          <w:szCs w:val="25"/>
        </w:rPr>
        <w:t>1</w:t>
      </w:r>
      <w:r w:rsidR="005C6693">
        <w:rPr>
          <w:rFonts w:ascii="Arial" w:hAnsi="Arial" w:cs="Arial"/>
          <w:sz w:val="25"/>
          <w:szCs w:val="25"/>
        </w:rPr>
        <w:t>,</w:t>
      </w:r>
      <w:r w:rsidR="00F65CB3">
        <w:rPr>
          <w:rFonts w:ascii="Arial" w:hAnsi="Arial" w:cs="Arial"/>
          <w:sz w:val="25"/>
          <w:szCs w:val="25"/>
        </w:rPr>
        <w:t>949</w:t>
      </w:r>
      <w:r w:rsidR="005C6693">
        <w:rPr>
          <w:rFonts w:ascii="Arial" w:hAnsi="Arial" w:cs="Arial"/>
          <w:sz w:val="25"/>
          <w:szCs w:val="25"/>
        </w:rPr>
        <w:t xml:space="preserve"> gm</w:t>
      </w:r>
      <w:r w:rsidRPr="00C40F35">
        <w:rPr>
          <w:rFonts w:ascii="Arial" w:hAnsi="Arial" w:cs="Arial"/>
          <w:sz w:val="25"/>
          <w:szCs w:val="25"/>
        </w:rPr>
        <w:t xml:space="preserve"> (</w:t>
      </w:r>
      <w:r w:rsidR="00D846CE">
        <w:rPr>
          <w:rFonts w:ascii="Arial" w:hAnsi="Arial" w:cs="Arial"/>
          <w:sz w:val="25"/>
          <w:szCs w:val="25"/>
        </w:rPr>
        <w:t>6</w:t>
      </w:r>
      <w:r w:rsidR="00F65CB3">
        <w:rPr>
          <w:rFonts w:ascii="Arial" w:hAnsi="Arial" w:cs="Arial"/>
          <w:sz w:val="25"/>
          <w:szCs w:val="25"/>
        </w:rPr>
        <w:t>8</w:t>
      </w:r>
      <w:r w:rsidR="005C6693">
        <w:rPr>
          <w:rFonts w:ascii="Arial" w:hAnsi="Arial" w:cs="Arial"/>
          <w:sz w:val="25"/>
          <w:szCs w:val="25"/>
        </w:rPr>
        <w:t>.</w:t>
      </w:r>
      <w:r w:rsidR="00F65CB3">
        <w:rPr>
          <w:rFonts w:ascii="Arial" w:hAnsi="Arial" w:cs="Arial"/>
          <w:sz w:val="25"/>
          <w:szCs w:val="25"/>
        </w:rPr>
        <w:t>7</w:t>
      </w:r>
      <w:r w:rsidR="005C6693">
        <w:rPr>
          <w:rFonts w:ascii="Arial" w:hAnsi="Arial" w:cs="Arial"/>
          <w:sz w:val="25"/>
          <w:szCs w:val="25"/>
        </w:rPr>
        <w:t>5</w:t>
      </w:r>
      <w:r w:rsidR="00D846CE">
        <w:rPr>
          <w:rFonts w:ascii="Arial" w:hAnsi="Arial" w:cs="Arial"/>
          <w:sz w:val="25"/>
          <w:szCs w:val="25"/>
        </w:rPr>
        <w:t xml:space="preserve"> oz)</w:t>
      </w:r>
    </w:p>
    <w:p w14:paraId="5F8CA2F9" w14:textId="419EB840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1</w:t>
      </w:r>
      <w:r w:rsidR="005C6693">
        <w:rPr>
          <w:rFonts w:ascii="Arial" w:hAnsi="Arial" w:cs="Arial"/>
          <w:sz w:val="25"/>
          <w:szCs w:val="25"/>
        </w:rPr>
        <w:t>9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12</w:t>
      </w:r>
      <w:r w:rsidR="00E117B7">
        <w:rPr>
          <w:rFonts w:ascii="Arial" w:hAnsi="Arial" w:cs="Arial"/>
          <w:sz w:val="25"/>
          <w:szCs w:val="25"/>
        </w:rPr>
        <w:t>.</w:t>
      </w:r>
      <w:r w:rsidR="005C6693">
        <w:rPr>
          <w:rFonts w:ascii="Arial" w:hAnsi="Arial" w:cs="Arial"/>
          <w:sz w:val="25"/>
          <w:szCs w:val="25"/>
        </w:rPr>
        <w:t>75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>.</w:t>
      </w:r>
      <w:r w:rsidR="005C6693">
        <w:rPr>
          <w:rFonts w:ascii="Arial" w:hAnsi="Arial" w:cs="Arial"/>
          <w:sz w:val="25"/>
          <w:szCs w:val="25"/>
        </w:rPr>
        <w:t>5</w:t>
      </w:r>
      <w:r w:rsidR="00E117B7">
        <w:rPr>
          <w:rFonts w:ascii="Arial" w:hAnsi="Arial" w:cs="Arial"/>
          <w:sz w:val="25"/>
          <w:szCs w:val="25"/>
        </w:rPr>
        <w:t>”</w:t>
      </w:r>
    </w:p>
    <w:p w14:paraId="31551455" w14:textId="3158FD70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</w:r>
      <w:r w:rsidR="005C6693">
        <w:rPr>
          <w:rFonts w:ascii="Arial" w:hAnsi="Arial" w:cs="Arial"/>
          <w:sz w:val="25"/>
          <w:szCs w:val="25"/>
        </w:rPr>
        <w:t>1.0514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4B2F45A2" w14:textId="73515C60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  <w:t>56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0F0BC9"/>
    <w:rsid w:val="00117D19"/>
    <w:rsid w:val="00136ED3"/>
    <w:rsid w:val="00150F52"/>
    <w:rsid w:val="001800A2"/>
    <w:rsid w:val="00193443"/>
    <w:rsid w:val="001972D2"/>
    <w:rsid w:val="001D227D"/>
    <w:rsid w:val="001E5ACE"/>
    <w:rsid w:val="001F574E"/>
    <w:rsid w:val="00205BB5"/>
    <w:rsid w:val="00207F36"/>
    <w:rsid w:val="002278D9"/>
    <w:rsid w:val="00234FFE"/>
    <w:rsid w:val="00241973"/>
    <w:rsid w:val="00250741"/>
    <w:rsid w:val="002513CD"/>
    <w:rsid w:val="00254643"/>
    <w:rsid w:val="002633D5"/>
    <w:rsid w:val="00270330"/>
    <w:rsid w:val="00273914"/>
    <w:rsid w:val="0028293C"/>
    <w:rsid w:val="002A421A"/>
    <w:rsid w:val="002A5D79"/>
    <w:rsid w:val="002A79A0"/>
    <w:rsid w:val="002C1605"/>
    <w:rsid w:val="002C6EC1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B322A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70AD5"/>
    <w:rsid w:val="00477BBC"/>
    <w:rsid w:val="00490BC6"/>
    <w:rsid w:val="00493CB5"/>
    <w:rsid w:val="00497E3E"/>
    <w:rsid w:val="004C1488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C6693"/>
    <w:rsid w:val="005D0C07"/>
    <w:rsid w:val="005E5D98"/>
    <w:rsid w:val="00634C8F"/>
    <w:rsid w:val="0067029B"/>
    <w:rsid w:val="00694EA4"/>
    <w:rsid w:val="006B630B"/>
    <w:rsid w:val="006B6D4F"/>
    <w:rsid w:val="006D1C6F"/>
    <w:rsid w:val="006D21A3"/>
    <w:rsid w:val="006D40D9"/>
    <w:rsid w:val="006E008F"/>
    <w:rsid w:val="006E0EA2"/>
    <w:rsid w:val="006E5152"/>
    <w:rsid w:val="006F31DF"/>
    <w:rsid w:val="0072039A"/>
    <w:rsid w:val="00741983"/>
    <w:rsid w:val="00764CD0"/>
    <w:rsid w:val="0076667C"/>
    <w:rsid w:val="00771408"/>
    <w:rsid w:val="00774C44"/>
    <w:rsid w:val="007778C7"/>
    <w:rsid w:val="0079370D"/>
    <w:rsid w:val="007A1D06"/>
    <w:rsid w:val="007A646C"/>
    <w:rsid w:val="007D13CB"/>
    <w:rsid w:val="007E653F"/>
    <w:rsid w:val="007F7041"/>
    <w:rsid w:val="008079C2"/>
    <w:rsid w:val="00825B86"/>
    <w:rsid w:val="00825BE7"/>
    <w:rsid w:val="00845303"/>
    <w:rsid w:val="00850B0D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561E4"/>
    <w:rsid w:val="00963D0D"/>
    <w:rsid w:val="00973E18"/>
    <w:rsid w:val="00983776"/>
    <w:rsid w:val="009849AC"/>
    <w:rsid w:val="00985B07"/>
    <w:rsid w:val="009A5E3F"/>
    <w:rsid w:val="009B09BF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02F18"/>
    <w:rsid w:val="00B13716"/>
    <w:rsid w:val="00B13D77"/>
    <w:rsid w:val="00B378AD"/>
    <w:rsid w:val="00B37E2E"/>
    <w:rsid w:val="00B623B4"/>
    <w:rsid w:val="00B630B2"/>
    <w:rsid w:val="00B65F8B"/>
    <w:rsid w:val="00B92421"/>
    <w:rsid w:val="00B979E2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0CA3"/>
    <w:rsid w:val="00C81D5E"/>
    <w:rsid w:val="00C8431B"/>
    <w:rsid w:val="00C9451A"/>
    <w:rsid w:val="00C94F7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24014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00167"/>
    <w:rsid w:val="00F35273"/>
    <w:rsid w:val="00F36DD3"/>
    <w:rsid w:val="00F45127"/>
    <w:rsid w:val="00F462E5"/>
    <w:rsid w:val="00F65CB3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10</cp:revision>
  <cp:lastPrinted>2019-09-12T14:24:00Z</cp:lastPrinted>
  <dcterms:created xsi:type="dcterms:W3CDTF">2021-10-18T13:45:00Z</dcterms:created>
  <dcterms:modified xsi:type="dcterms:W3CDTF">2023-12-07T20:03:00Z</dcterms:modified>
</cp:coreProperties>
</file>